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24E7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 xml:space="preserve">The Internet of Things (IoT) is an increasingly widespread phenomenon involving </w:t>
      </w:r>
      <w:proofErr w:type="gramStart"/>
      <w:r>
        <w:rPr>
          <w:rFonts w:eastAsia="Times New Roman"/>
        </w:rPr>
        <w:t>computing</w:t>
      </w:r>
      <w:proofErr w:type="gramEnd"/>
    </w:p>
    <w:p w14:paraId="5616ACE0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 xml:space="preserve">devices that interact with the real world </w:t>
      </w:r>
      <w:proofErr w:type="gramStart"/>
      <w:r>
        <w:rPr>
          <w:rFonts w:eastAsia="Times New Roman"/>
        </w:rPr>
        <w:t>and also</w:t>
      </w:r>
      <w:proofErr w:type="gramEnd"/>
      <w:r>
        <w:rPr>
          <w:rFonts w:eastAsia="Times New Roman"/>
        </w:rPr>
        <w:t xml:space="preserve"> network with other computers. These types of</w:t>
      </w:r>
    </w:p>
    <w:p w14:paraId="3EF2EA10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>devices introduce new security risks, such as cyberattacks that impact the physical world. In spite</w:t>
      </w:r>
    </w:p>
    <w:p w14:paraId="080A35BE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 xml:space="preserve">of these risks, IoT security has remained underdeveloped, leading to the rise of immense </w:t>
      </w:r>
      <w:proofErr w:type="gramStart"/>
      <w:r>
        <w:rPr>
          <w:rFonts w:eastAsia="Times New Roman"/>
        </w:rPr>
        <w:t>botnets</w:t>
      </w:r>
      <w:proofErr w:type="gramEnd"/>
    </w:p>
    <w:p w14:paraId="0ABC69E8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>and footholds in household and corporate networks the world over. Meanwhile, researchers often</w:t>
      </w:r>
    </w:p>
    <w:p w14:paraId="79379F60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>use IoT security as a trial ground for blockchain and machine learning, rather than tracking the</w:t>
      </w:r>
    </w:p>
    <w:p w14:paraId="65EA2B9F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>attacks happening in the world today and figuring out how to stop them in the future.</w:t>
      </w:r>
    </w:p>
    <w:p w14:paraId="63985571" w14:textId="77777777" w:rsidR="00C353FB" w:rsidRDefault="00C353FB" w:rsidP="00C353FB">
      <w:pPr>
        <w:rPr>
          <w:rFonts w:eastAsia="Times New Roman"/>
        </w:rPr>
      </w:pPr>
    </w:p>
    <w:p w14:paraId="6612B25B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>This dissertation addresses that gap. It begins with a concrete definition of an IoT device,</w:t>
      </w:r>
    </w:p>
    <w:p w14:paraId="765132E2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 xml:space="preserve">then </w:t>
      </w:r>
      <w:proofErr w:type="spellStart"/>
      <w:r>
        <w:rPr>
          <w:rFonts w:eastAsia="Times New Roman"/>
        </w:rPr>
        <w:t>exhuastively</w:t>
      </w:r>
      <w:proofErr w:type="spellEnd"/>
      <w:r>
        <w:rPr>
          <w:rFonts w:eastAsia="Times New Roman"/>
        </w:rPr>
        <w:t xml:space="preserve"> surveys IoT device vulnerabilities published over an eighteen-month period. A</w:t>
      </w:r>
    </w:p>
    <w:p w14:paraId="241A0289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>thorough analysis of those vulnerabilities guides three paths toward IoT security. The first is an</w:t>
      </w:r>
    </w:p>
    <w:p w14:paraId="14E0141E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 xml:space="preserve">experimental evaluation of static analyzers based on their ability to detect known </w:t>
      </w:r>
      <w:proofErr w:type="gramStart"/>
      <w:r>
        <w:rPr>
          <w:rFonts w:eastAsia="Times New Roman"/>
        </w:rPr>
        <w:t>vulnerabilities</w:t>
      </w:r>
      <w:proofErr w:type="gramEnd"/>
    </w:p>
    <w:p w14:paraId="73708E46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 xml:space="preserve">and their usability by software developers. Next is a set of simple but effective guidelines for </w:t>
      </w:r>
      <w:proofErr w:type="gramStart"/>
      <w:r>
        <w:rPr>
          <w:rFonts w:eastAsia="Times New Roman"/>
        </w:rPr>
        <w:t>IoT</w:t>
      </w:r>
      <w:proofErr w:type="gramEnd"/>
    </w:p>
    <w:p w14:paraId="400F094B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>device software developers to prevent or mitigate the most common weaknesses. Last is a series of</w:t>
      </w:r>
    </w:p>
    <w:p w14:paraId="1BE45173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 xml:space="preserve">hands-on IoT security lab exercises for an undergraduate class to train future </w:t>
      </w:r>
      <w:proofErr w:type="gramStart"/>
      <w:r>
        <w:rPr>
          <w:rFonts w:eastAsia="Times New Roman"/>
        </w:rPr>
        <w:t>security</w:t>
      </w:r>
      <w:proofErr w:type="gramEnd"/>
    </w:p>
    <w:p w14:paraId="21155C08" w14:textId="77777777" w:rsidR="00C353FB" w:rsidRDefault="00C353FB" w:rsidP="00C353FB">
      <w:pPr>
        <w:rPr>
          <w:rFonts w:eastAsia="Times New Roman"/>
        </w:rPr>
      </w:pPr>
      <w:r>
        <w:rPr>
          <w:rFonts w:eastAsia="Times New Roman"/>
        </w:rPr>
        <w:t>professionals in how to secure networks that include IoT devices.</w:t>
      </w:r>
    </w:p>
    <w:p w14:paraId="31281F1B" w14:textId="77777777" w:rsidR="008C5D47" w:rsidRDefault="008C5D47"/>
    <w:sectPr w:rsidR="008C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FB"/>
    <w:rsid w:val="008C5D47"/>
    <w:rsid w:val="00C3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071C"/>
  <w15:chartTrackingRefBased/>
  <w15:docId w15:val="{19520A4C-9179-470E-9EB0-7DD9E534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FB"/>
    <w:pPr>
      <w:spacing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Iowa State University of Science and Technology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[E CPE]</dc:creator>
  <cp:keywords/>
  <dc:description/>
  <cp:lastModifiedBy>Thorland-Oster, Vicky [E CPE]</cp:lastModifiedBy>
  <cp:revision>1</cp:revision>
  <dcterms:created xsi:type="dcterms:W3CDTF">2023-11-20T19:48:00Z</dcterms:created>
  <dcterms:modified xsi:type="dcterms:W3CDTF">2023-11-20T19:48:00Z</dcterms:modified>
</cp:coreProperties>
</file>