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9" w:rsidRDefault="00E369F9" w:rsidP="00E369F9">
      <w:pPr>
        <w:spacing w:before="100" w:beforeAutospacing="1" w:after="100" w:afterAutospacing="1"/>
        <w:jc w:val="center"/>
      </w:pPr>
      <w:proofErr w:type="spellStart"/>
      <w:r>
        <w:t>ISEConf</w:t>
      </w:r>
      <w:proofErr w:type="spellEnd"/>
      <w:r>
        <w:t>: A management tool for the ISEAGE Environment to allow users to create a custom mock internet for testbed research</w:t>
      </w:r>
    </w:p>
    <w:p w:rsidR="00E369F9" w:rsidRDefault="00E369F9" w:rsidP="00E369F9">
      <w:pPr>
        <w:spacing w:after="240"/>
      </w:pPr>
    </w:p>
    <w:p w:rsidR="00E369F9" w:rsidRDefault="00E369F9" w:rsidP="00E369F9">
      <w:pPr>
        <w:spacing w:after="240"/>
      </w:pPr>
      <w:r>
        <w:t>Abstract:</w:t>
      </w:r>
    </w:p>
    <w:p w:rsidR="00E369F9" w:rsidRDefault="00E369F9" w:rsidP="00E369F9">
      <w:pPr>
        <w:spacing w:before="100" w:beforeAutospacing="1" w:after="100" w:afterAutospacing="1" w:line="480" w:lineRule="auto"/>
      </w:pPr>
      <w:r>
        <w:t xml:space="preserve">            The ISEAGE (Internet-Scale Event and Attack Generation Environment) has grown and changed since it </w:t>
      </w:r>
      <w:proofErr w:type="gramStart"/>
      <w:r>
        <w:t>was originally created</w:t>
      </w:r>
      <w:proofErr w:type="gramEnd"/>
      <w:r>
        <w:t xml:space="preserve">. ISEAGE was the original testbed environment that </w:t>
      </w:r>
      <w:proofErr w:type="gramStart"/>
      <w:r>
        <w:t>was developed</w:t>
      </w:r>
      <w:proofErr w:type="gramEnd"/>
      <w:r>
        <w:t xml:space="preserve"> on physical hardware. Since virtualization has become more widely available ISEAGE has shifted into a distributable environment that anyone working in the academic filed can download and use </w:t>
      </w:r>
      <w:proofErr w:type="gramStart"/>
      <w:r>
        <w:t>for free</w:t>
      </w:r>
      <w:proofErr w:type="gramEnd"/>
      <w:r>
        <w:t xml:space="preserve">, this environment is known as </w:t>
      </w:r>
      <w:proofErr w:type="spellStart"/>
      <w:r>
        <w:t>ISERink</w:t>
      </w:r>
      <w:proofErr w:type="spellEnd"/>
      <w:r>
        <w:t xml:space="preserve">. This paper details the improvements that I have made while working with Dr.  Jacobson to add to the core of the </w:t>
      </w:r>
      <w:proofErr w:type="spellStart"/>
      <w:r>
        <w:t>ISERink</w:t>
      </w:r>
      <w:proofErr w:type="spellEnd"/>
      <w:r>
        <w:t xml:space="preserve"> environment. The improvements </w:t>
      </w:r>
      <w:proofErr w:type="gramStart"/>
      <w:r>
        <w:t>are intended</w:t>
      </w:r>
      <w:proofErr w:type="gramEnd"/>
      <w:r>
        <w:t xml:space="preserve"> to help the </w:t>
      </w:r>
      <w:proofErr w:type="spellStart"/>
      <w:r>
        <w:t>ISERink</w:t>
      </w:r>
      <w:proofErr w:type="spellEnd"/>
      <w:r>
        <w:t xml:space="preserve"> environment be more customizable by upgrading the </w:t>
      </w:r>
      <w:proofErr w:type="spellStart"/>
      <w:r>
        <w:t>config</w:t>
      </w:r>
      <w:proofErr w:type="spellEnd"/>
      <w:r>
        <w:t xml:space="preserve"> file format to a more human readable format, creating an application to automatically create </w:t>
      </w:r>
      <w:proofErr w:type="spellStart"/>
      <w:r>
        <w:t>config</w:t>
      </w:r>
      <w:proofErr w:type="spellEnd"/>
      <w:r>
        <w:t xml:space="preserve"> files that could be easily expandable in the future, and adding features such as visualization of the networks to help the end user of the environment. These features </w:t>
      </w:r>
      <w:proofErr w:type="gramStart"/>
      <w:r>
        <w:t>are planned to be released</w:t>
      </w:r>
      <w:proofErr w:type="gramEnd"/>
      <w:r>
        <w:t xml:space="preserve"> with </w:t>
      </w:r>
      <w:proofErr w:type="spellStart"/>
      <w:r>
        <w:t>ISERink</w:t>
      </w:r>
      <w:proofErr w:type="spellEnd"/>
      <w:r>
        <w:t xml:space="preserve"> v2 in the fall 2017.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9"/>
    <w:rsid w:val="00B909D1"/>
    <w:rsid w:val="00E3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E8544-2A4E-4A5C-A8F0-B8FD3744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F9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2017-05-04T20:34:00Z</dcterms:created>
  <dcterms:modified xsi:type="dcterms:W3CDTF">2017-05-04T20:35:00Z</dcterms:modified>
</cp:coreProperties>
</file>